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80"/>
        <w:gridCol w:w="3180"/>
      </w:tblGrid>
      <w:tr w:rsidR="00C2242A" w:rsidRPr="003C3069" w:rsidTr="00792532">
        <w:trPr>
          <w:trHeight w:val="390"/>
        </w:trPr>
        <w:tc>
          <w:tcPr>
            <w:tcW w:w="9780" w:type="dxa"/>
            <w:shd w:val="clear" w:color="auto" w:fill="FFFFFF" w:themeFill="background1"/>
            <w:noWrap/>
            <w:vAlign w:val="bottom"/>
            <w:hideMark/>
          </w:tcPr>
          <w:p w:rsidR="00C2242A" w:rsidRPr="003C3069" w:rsidRDefault="00C2242A" w:rsidP="00792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OSNOVNA ŠKOLA ŠTRIGOVA</w:t>
            </w:r>
          </w:p>
        </w:tc>
        <w:tc>
          <w:tcPr>
            <w:tcW w:w="3180" w:type="dxa"/>
            <w:shd w:val="clear" w:color="auto" w:fill="FFFFFF" w:themeFill="background1"/>
            <w:noWrap/>
            <w:vAlign w:val="bottom"/>
            <w:hideMark/>
          </w:tcPr>
          <w:p w:rsidR="00C2242A" w:rsidRPr="003C3069" w:rsidRDefault="00C2242A" w:rsidP="0079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2242A" w:rsidRPr="003C3069" w:rsidTr="00792532">
        <w:trPr>
          <w:trHeight w:val="315"/>
        </w:trPr>
        <w:tc>
          <w:tcPr>
            <w:tcW w:w="129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2242A" w:rsidRPr="003C3069" w:rsidRDefault="00C2242A" w:rsidP="00C22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Osnovna škola - redovni program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2</w:t>
            </w: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. razred osnovne škole </w:t>
            </w:r>
          </w:p>
        </w:tc>
      </w:tr>
    </w:tbl>
    <w:tbl>
      <w:tblPr>
        <w:tblStyle w:val="Reetkatablice"/>
        <w:tblW w:w="0" w:type="auto"/>
        <w:tblInd w:w="93" w:type="dxa"/>
        <w:tblLook w:val="04A0" w:firstRow="1" w:lastRow="0" w:firstColumn="1" w:lastColumn="0" w:noHBand="0" w:noVBand="1"/>
      </w:tblPr>
      <w:tblGrid>
        <w:gridCol w:w="960"/>
        <w:gridCol w:w="4780"/>
        <w:gridCol w:w="1860"/>
        <w:gridCol w:w="1478"/>
        <w:gridCol w:w="740"/>
        <w:gridCol w:w="1160"/>
        <w:gridCol w:w="20"/>
      </w:tblGrid>
      <w:tr w:rsidR="003560B5" w:rsidRPr="003560B5" w:rsidTr="00205670">
        <w:trPr>
          <w:trHeight w:val="300"/>
        </w:trPr>
        <w:tc>
          <w:tcPr>
            <w:tcW w:w="10998" w:type="dxa"/>
            <w:gridSpan w:val="7"/>
            <w:vAlign w:val="center"/>
            <w:hideMark/>
          </w:tcPr>
          <w:p w:rsidR="003560B5" w:rsidRPr="003560B5" w:rsidRDefault="003560B5" w:rsidP="003560B5">
            <w:pPr>
              <w:rPr>
                <w:b/>
                <w:bCs/>
              </w:rPr>
            </w:pPr>
            <w:r w:rsidRPr="003560B5">
              <w:rPr>
                <w:b/>
                <w:bCs/>
              </w:rPr>
              <w:t xml:space="preserve">NJEMAČKI JEZIK </w:t>
            </w:r>
          </w:p>
        </w:tc>
      </w:tr>
      <w:tr w:rsidR="003560B5" w:rsidRPr="003560B5" w:rsidTr="00205670">
        <w:trPr>
          <w:trHeight w:val="900"/>
        </w:trPr>
        <w:tc>
          <w:tcPr>
            <w:tcW w:w="960" w:type="dxa"/>
            <w:vAlign w:val="center"/>
            <w:hideMark/>
          </w:tcPr>
          <w:p w:rsidR="003560B5" w:rsidRPr="003560B5" w:rsidRDefault="003560B5" w:rsidP="003560B5">
            <w:r w:rsidRPr="003560B5">
              <w:t>756</w:t>
            </w:r>
          </w:p>
        </w:tc>
        <w:tc>
          <w:tcPr>
            <w:tcW w:w="4780" w:type="dxa"/>
            <w:vAlign w:val="center"/>
            <w:hideMark/>
          </w:tcPr>
          <w:p w:rsidR="003560B5" w:rsidRPr="003560B5" w:rsidRDefault="003560B5" w:rsidP="003560B5">
            <w:r w:rsidRPr="003560B5">
              <w:t>APPLAUS! 2 : udžbenik njemačkog jezika sa zvučnim CD-om za 2. razred osnovne škole : II. godina učenja</w:t>
            </w:r>
          </w:p>
        </w:tc>
        <w:tc>
          <w:tcPr>
            <w:tcW w:w="1860" w:type="dxa"/>
            <w:vAlign w:val="center"/>
            <w:hideMark/>
          </w:tcPr>
          <w:p w:rsidR="003560B5" w:rsidRPr="003560B5" w:rsidRDefault="003560B5" w:rsidP="003560B5">
            <w:r w:rsidRPr="003560B5">
              <w:t xml:space="preserve">Gordana Barišić Lazar, Danica </w:t>
            </w:r>
            <w:proofErr w:type="spellStart"/>
            <w:r w:rsidRPr="003560B5">
              <w:t>Ušćumlić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3560B5" w:rsidRPr="003560B5" w:rsidRDefault="003560B5" w:rsidP="003560B5">
            <w:r w:rsidRPr="003560B5">
              <w:t>udžbenik s CD-om</w:t>
            </w:r>
          </w:p>
        </w:tc>
        <w:tc>
          <w:tcPr>
            <w:tcW w:w="740" w:type="dxa"/>
            <w:vAlign w:val="center"/>
            <w:hideMark/>
          </w:tcPr>
          <w:p w:rsidR="003560B5" w:rsidRPr="003560B5" w:rsidRDefault="003560B5" w:rsidP="003560B5">
            <w:r w:rsidRPr="003560B5">
              <w:t>59,00</w:t>
            </w:r>
          </w:p>
        </w:tc>
        <w:tc>
          <w:tcPr>
            <w:tcW w:w="1180" w:type="dxa"/>
            <w:gridSpan w:val="2"/>
            <w:vAlign w:val="center"/>
            <w:hideMark/>
          </w:tcPr>
          <w:p w:rsidR="003560B5" w:rsidRPr="003560B5" w:rsidRDefault="003560B5" w:rsidP="003560B5">
            <w:r w:rsidRPr="003560B5">
              <w:t>PROFIL</w:t>
            </w:r>
          </w:p>
        </w:tc>
      </w:tr>
      <w:tr w:rsidR="003560B5" w:rsidRPr="003560B5" w:rsidTr="00205670">
        <w:trPr>
          <w:trHeight w:val="900"/>
        </w:trPr>
        <w:tc>
          <w:tcPr>
            <w:tcW w:w="960" w:type="dxa"/>
            <w:vAlign w:val="center"/>
            <w:hideMark/>
          </w:tcPr>
          <w:p w:rsidR="003560B5" w:rsidRPr="003560B5" w:rsidRDefault="003560B5" w:rsidP="003560B5">
            <w:r w:rsidRPr="003560B5">
              <w:t>755</w:t>
            </w:r>
          </w:p>
        </w:tc>
        <w:tc>
          <w:tcPr>
            <w:tcW w:w="4780" w:type="dxa"/>
            <w:vAlign w:val="center"/>
            <w:hideMark/>
          </w:tcPr>
          <w:p w:rsidR="003560B5" w:rsidRPr="003560B5" w:rsidRDefault="003560B5" w:rsidP="003560B5">
            <w:r w:rsidRPr="003560B5">
              <w:t>APPLAUS! 2 : radna bilježnica njemačkog jezika za 2. razred osnovne škole : II. godina učenja</w:t>
            </w:r>
          </w:p>
        </w:tc>
        <w:tc>
          <w:tcPr>
            <w:tcW w:w="1860" w:type="dxa"/>
            <w:vAlign w:val="center"/>
            <w:hideMark/>
          </w:tcPr>
          <w:p w:rsidR="003560B5" w:rsidRPr="003560B5" w:rsidRDefault="003560B5" w:rsidP="003560B5">
            <w:r w:rsidRPr="003560B5">
              <w:t xml:space="preserve">Gordana Barišić Lazar, Danica </w:t>
            </w:r>
            <w:proofErr w:type="spellStart"/>
            <w:r w:rsidRPr="003560B5">
              <w:t>Ušćumlić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3560B5" w:rsidRPr="003560B5" w:rsidRDefault="003560B5" w:rsidP="003560B5">
            <w:r w:rsidRPr="003560B5">
              <w:t>radna bilježnica</w:t>
            </w:r>
          </w:p>
        </w:tc>
        <w:tc>
          <w:tcPr>
            <w:tcW w:w="740" w:type="dxa"/>
            <w:vAlign w:val="center"/>
            <w:hideMark/>
          </w:tcPr>
          <w:p w:rsidR="003560B5" w:rsidRPr="003560B5" w:rsidRDefault="003560B5" w:rsidP="003560B5">
            <w:r w:rsidRPr="003560B5">
              <w:t>46,00</w:t>
            </w:r>
          </w:p>
        </w:tc>
        <w:tc>
          <w:tcPr>
            <w:tcW w:w="1180" w:type="dxa"/>
            <w:gridSpan w:val="2"/>
            <w:vAlign w:val="center"/>
            <w:hideMark/>
          </w:tcPr>
          <w:p w:rsidR="003560B5" w:rsidRPr="003560B5" w:rsidRDefault="003560B5" w:rsidP="003560B5">
            <w:r w:rsidRPr="003560B5">
              <w:t>PROFIL</w:t>
            </w:r>
          </w:p>
        </w:tc>
      </w:tr>
      <w:tr w:rsidR="003560B5" w:rsidRPr="003560B5" w:rsidTr="00205670">
        <w:trPr>
          <w:trHeight w:val="300"/>
        </w:trPr>
        <w:tc>
          <w:tcPr>
            <w:tcW w:w="10998" w:type="dxa"/>
            <w:gridSpan w:val="7"/>
            <w:vAlign w:val="center"/>
            <w:hideMark/>
          </w:tcPr>
          <w:p w:rsidR="003560B5" w:rsidRPr="003560B5" w:rsidRDefault="003560B5" w:rsidP="003560B5">
            <w:pPr>
              <w:rPr>
                <w:b/>
                <w:bCs/>
              </w:rPr>
            </w:pPr>
            <w:r w:rsidRPr="003560B5">
              <w:rPr>
                <w:b/>
                <w:bCs/>
              </w:rPr>
              <w:t xml:space="preserve">MATEMATIKA </w:t>
            </w:r>
          </w:p>
        </w:tc>
      </w:tr>
      <w:tr w:rsidR="003560B5" w:rsidRPr="003560B5" w:rsidTr="00205670">
        <w:trPr>
          <w:trHeight w:val="1200"/>
        </w:trPr>
        <w:tc>
          <w:tcPr>
            <w:tcW w:w="960" w:type="dxa"/>
            <w:vAlign w:val="center"/>
            <w:hideMark/>
          </w:tcPr>
          <w:p w:rsidR="003560B5" w:rsidRPr="003560B5" w:rsidRDefault="003560B5" w:rsidP="003560B5">
            <w:r w:rsidRPr="003560B5">
              <w:t>5684</w:t>
            </w:r>
          </w:p>
        </w:tc>
        <w:tc>
          <w:tcPr>
            <w:tcW w:w="4780" w:type="dxa"/>
            <w:vAlign w:val="center"/>
            <w:hideMark/>
          </w:tcPr>
          <w:p w:rsidR="003560B5" w:rsidRPr="003560B5" w:rsidRDefault="003560B5" w:rsidP="003560B5">
            <w:r w:rsidRPr="003560B5">
              <w:t xml:space="preserve">MOJ SRETNI BROJ 2 : udžbenik matematike s </w:t>
            </w:r>
            <w:proofErr w:type="spellStart"/>
            <w:r w:rsidRPr="003560B5">
              <w:t>višemedijskim</w:t>
            </w:r>
            <w:proofErr w:type="spellEnd"/>
            <w:r w:rsidRPr="003560B5">
              <w:t xml:space="preserve"> nastavnim materijalima u drugom razredu osnovne škole</w:t>
            </w:r>
          </w:p>
        </w:tc>
        <w:tc>
          <w:tcPr>
            <w:tcW w:w="1860" w:type="dxa"/>
            <w:vAlign w:val="center"/>
            <w:hideMark/>
          </w:tcPr>
          <w:p w:rsidR="003560B5" w:rsidRPr="003560B5" w:rsidRDefault="003560B5" w:rsidP="003560B5">
            <w:r w:rsidRPr="003560B5">
              <w:t xml:space="preserve">Dubravka </w:t>
            </w:r>
            <w:proofErr w:type="spellStart"/>
            <w:r w:rsidRPr="003560B5">
              <w:t>Miklec</w:t>
            </w:r>
            <w:proofErr w:type="spellEnd"/>
            <w:r w:rsidRPr="003560B5">
              <w:t xml:space="preserve">, </w:t>
            </w:r>
            <w:proofErr w:type="spellStart"/>
            <w:r w:rsidRPr="003560B5">
              <w:t>Graciella</w:t>
            </w:r>
            <w:proofErr w:type="spellEnd"/>
            <w:r w:rsidRPr="003560B5">
              <w:t xml:space="preserve"> </w:t>
            </w:r>
            <w:proofErr w:type="spellStart"/>
            <w:r w:rsidRPr="003560B5">
              <w:t>Prtajin</w:t>
            </w:r>
            <w:proofErr w:type="spellEnd"/>
            <w:r w:rsidRPr="003560B5">
              <w:t>, Sanja Jakovljević Rogić</w:t>
            </w:r>
          </w:p>
        </w:tc>
        <w:tc>
          <w:tcPr>
            <w:tcW w:w="1478" w:type="dxa"/>
            <w:vAlign w:val="center"/>
            <w:hideMark/>
          </w:tcPr>
          <w:p w:rsidR="003560B5" w:rsidRPr="003560B5" w:rsidRDefault="003560B5" w:rsidP="003560B5">
            <w:r w:rsidRPr="003560B5">
              <w:t xml:space="preserve">udžbenik s </w:t>
            </w:r>
            <w:proofErr w:type="spellStart"/>
            <w:r w:rsidRPr="003560B5">
              <w:t>višemedijskim</w:t>
            </w:r>
            <w:proofErr w:type="spellEnd"/>
            <w:r w:rsidRPr="003560B5">
              <w:t xml:space="preserve"> nastavnim materijalima</w:t>
            </w:r>
          </w:p>
        </w:tc>
        <w:tc>
          <w:tcPr>
            <w:tcW w:w="740" w:type="dxa"/>
            <w:vAlign w:val="center"/>
            <w:hideMark/>
          </w:tcPr>
          <w:p w:rsidR="003560B5" w:rsidRPr="003560B5" w:rsidRDefault="003560B5" w:rsidP="003560B5">
            <w:r w:rsidRPr="003560B5">
              <w:t>60,00</w:t>
            </w:r>
          </w:p>
        </w:tc>
        <w:tc>
          <w:tcPr>
            <w:tcW w:w="1180" w:type="dxa"/>
            <w:gridSpan w:val="2"/>
            <w:vAlign w:val="center"/>
            <w:hideMark/>
          </w:tcPr>
          <w:p w:rsidR="003560B5" w:rsidRPr="003560B5" w:rsidRDefault="003560B5" w:rsidP="003560B5">
            <w:r w:rsidRPr="003560B5">
              <w:t>ŠK</w:t>
            </w:r>
          </w:p>
        </w:tc>
      </w:tr>
      <w:tr w:rsidR="003560B5" w:rsidRPr="003560B5" w:rsidTr="00205670">
        <w:trPr>
          <w:trHeight w:val="1200"/>
        </w:trPr>
        <w:tc>
          <w:tcPr>
            <w:tcW w:w="960" w:type="dxa"/>
            <w:vAlign w:val="center"/>
            <w:hideMark/>
          </w:tcPr>
          <w:p w:rsidR="003560B5" w:rsidRPr="003560B5" w:rsidRDefault="003560B5" w:rsidP="003560B5">
            <w:r w:rsidRPr="003560B5">
              <w:t>5685</w:t>
            </w:r>
          </w:p>
        </w:tc>
        <w:tc>
          <w:tcPr>
            <w:tcW w:w="4780" w:type="dxa"/>
            <w:vAlign w:val="center"/>
            <w:hideMark/>
          </w:tcPr>
          <w:p w:rsidR="003560B5" w:rsidRPr="003560B5" w:rsidRDefault="003560B5" w:rsidP="003560B5">
            <w:r w:rsidRPr="003560B5">
              <w:t>MOJ SRETNI BROJ 2 : radna bilježnica za matematiku u drugom razredu osnovne škole</w:t>
            </w:r>
          </w:p>
        </w:tc>
        <w:tc>
          <w:tcPr>
            <w:tcW w:w="1860" w:type="dxa"/>
            <w:vAlign w:val="center"/>
            <w:hideMark/>
          </w:tcPr>
          <w:p w:rsidR="003560B5" w:rsidRPr="003560B5" w:rsidRDefault="003560B5" w:rsidP="003560B5">
            <w:r w:rsidRPr="003560B5">
              <w:t xml:space="preserve">Dubravka </w:t>
            </w:r>
            <w:proofErr w:type="spellStart"/>
            <w:r w:rsidRPr="003560B5">
              <w:t>Miklec</w:t>
            </w:r>
            <w:proofErr w:type="spellEnd"/>
            <w:r w:rsidRPr="003560B5">
              <w:t xml:space="preserve">, </w:t>
            </w:r>
            <w:proofErr w:type="spellStart"/>
            <w:r w:rsidRPr="003560B5">
              <w:t>Graciella</w:t>
            </w:r>
            <w:proofErr w:type="spellEnd"/>
            <w:r w:rsidRPr="003560B5">
              <w:t xml:space="preserve"> </w:t>
            </w:r>
            <w:proofErr w:type="spellStart"/>
            <w:r w:rsidRPr="003560B5">
              <w:t>Prtajin</w:t>
            </w:r>
            <w:proofErr w:type="spellEnd"/>
            <w:r w:rsidRPr="003560B5">
              <w:t>, Sanja Jakovljević Rogić</w:t>
            </w:r>
          </w:p>
        </w:tc>
        <w:tc>
          <w:tcPr>
            <w:tcW w:w="1478" w:type="dxa"/>
            <w:vAlign w:val="center"/>
            <w:hideMark/>
          </w:tcPr>
          <w:p w:rsidR="003560B5" w:rsidRPr="003560B5" w:rsidRDefault="003560B5" w:rsidP="003560B5">
            <w:r w:rsidRPr="003560B5">
              <w:t>radna bilježnica</w:t>
            </w:r>
          </w:p>
        </w:tc>
        <w:tc>
          <w:tcPr>
            <w:tcW w:w="740" w:type="dxa"/>
            <w:vAlign w:val="center"/>
            <w:hideMark/>
          </w:tcPr>
          <w:p w:rsidR="003560B5" w:rsidRPr="003560B5" w:rsidRDefault="003560B5" w:rsidP="003560B5">
            <w:r w:rsidRPr="003560B5">
              <w:t>59,00</w:t>
            </w:r>
          </w:p>
        </w:tc>
        <w:tc>
          <w:tcPr>
            <w:tcW w:w="1180" w:type="dxa"/>
            <w:gridSpan w:val="2"/>
            <w:vAlign w:val="center"/>
            <w:hideMark/>
          </w:tcPr>
          <w:p w:rsidR="003560B5" w:rsidRPr="003560B5" w:rsidRDefault="003560B5" w:rsidP="003560B5">
            <w:r w:rsidRPr="003560B5">
              <w:t>ŠK</w:t>
            </w:r>
          </w:p>
        </w:tc>
      </w:tr>
      <w:tr w:rsidR="003560B5" w:rsidRPr="003560B5" w:rsidTr="00205670">
        <w:trPr>
          <w:trHeight w:val="300"/>
        </w:trPr>
        <w:tc>
          <w:tcPr>
            <w:tcW w:w="10998" w:type="dxa"/>
            <w:gridSpan w:val="7"/>
            <w:vAlign w:val="center"/>
            <w:hideMark/>
          </w:tcPr>
          <w:p w:rsidR="003560B5" w:rsidRPr="003560B5" w:rsidRDefault="003560B5" w:rsidP="003560B5">
            <w:pPr>
              <w:rPr>
                <w:b/>
                <w:bCs/>
              </w:rPr>
            </w:pPr>
            <w:r w:rsidRPr="003560B5">
              <w:rPr>
                <w:b/>
                <w:bCs/>
              </w:rPr>
              <w:t xml:space="preserve">PRIRODA I DRUŠTVO </w:t>
            </w:r>
          </w:p>
        </w:tc>
      </w:tr>
      <w:tr w:rsidR="003560B5" w:rsidRPr="003560B5" w:rsidTr="00205670">
        <w:trPr>
          <w:trHeight w:val="1200"/>
        </w:trPr>
        <w:tc>
          <w:tcPr>
            <w:tcW w:w="960" w:type="dxa"/>
            <w:vAlign w:val="center"/>
            <w:hideMark/>
          </w:tcPr>
          <w:p w:rsidR="003560B5" w:rsidRPr="003560B5" w:rsidRDefault="003560B5" w:rsidP="003560B5">
            <w:r w:rsidRPr="003560B5">
              <w:t>5741</w:t>
            </w:r>
          </w:p>
        </w:tc>
        <w:tc>
          <w:tcPr>
            <w:tcW w:w="4780" w:type="dxa"/>
            <w:vAlign w:val="center"/>
            <w:hideMark/>
          </w:tcPr>
          <w:p w:rsidR="003560B5" w:rsidRPr="003560B5" w:rsidRDefault="003560B5" w:rsidP="003560B5">
            <w:r w:rsidRPr="003560B5">
              <w:t xml:space="preserve">NAŠ SVIJET 2 : udžbenik prirode i društva s </w:t>
            </w:r>
            <w:proofErr w:type="spellStart"/>
            <w:r w:rsidRPr="003560B5">
              <w:t>višemedijskim</w:t>
            </w:r>
            <w:proofErr w:type="spellEnd"/>
            <w:r w:rsidRPr="003560B5">
              <w:t xml:space="preserve"> nastavnim materijalima u drugom razredu osnovne škole</w:t>
            </w:r>
          </w:p>
        </w:tc>
        <w:tc>
          <w:tcPr>
            <w:tcW w:w="1860" w:type="dxa"/>
            <w:vAlign w:val="center"/>
            <w:hideMark/>
          </w:tcPr>
          <w:p w:rsidR="003560B5" w:rsidRPr="003560B5" w:rsidRDefault="003560B5" w:rsidP="003560B5">
            <w:r w:rsidRPr="003560B5">
              <w:t xml:space="preserve">Tamara </w:t>
            </w:r>
            <w:proofErr w:type="spellStart"/>
            <w:r w:rsidRPr="003560B5">
              <w:t>Kisovar</w:t>
            </w:r>
            <w:proofErr w:type="spellEnd"/>
            <w:r w:rsidRPr="003560B5">
              <w:t xml:space="preserve"> Ivanda, Alena </w:t>
            </w:r>
            <w:proofErr w:type="spellStart"/>
            <w:r w:rsidRPr="003560B5">
              <w:t>Letina</w:t>
            </w:r>
            <w:proofErr w:type="spellEnd"/>
            <w:r w:rsidRPr="003560B5">
              <w:t xml:space="preserve">, Ivan De </w:t>
            </w:r>
            <w:proofErr w:type="spellStart"/>
            <w:r w:rsidRPr="003560B5">
              <w:t>Zan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3560B5" w:rsidRPr="003560B5" w:rsidRDefault="003560B5" w:rsidP="003560B5">
            <w:r w:rsidRPr="003560B5">
              <w:t xml:space="preserve">udžbenik s </w:t>
            </w:r>
            <w:proofErr w:type="spellStart"/>
            <w:r w:rsidRPr="003560B5">
              <w:t>višemedijskim</w:t>
            </w:r>
            <w:proofErr w:type="spellEnd"/>
            <w:r w:rsidRPr="003560B5">
              <w:t xml:space="preserve"> nastavnim materijalima</w:t>
            </w:r>
          </w:p>
        </w:tc>
        <w:tc>
          <w:tcPr>
            <w:tcW w:w="740" w:type="dxa"/>
            <w:vAlign w:val="center"/>
            <w:hideMark/>
          </w:tcPr>
          <w:p w:rsidR="003560B5" w:rsidRPr="003560B5" w:rsidRDefault="003560B5" w:rsidP="003560B5">
            <w:r w:rsidRPr="003560B5">
              <w:t>55,00</w:t>
            </w:r>
          </w:p>
        </w:tc>
        <w:tc>
          <w:tcPr>
            <w:tcW w:w="1180" w:type="dxa"/>
            <w:gridSpan w:val="2"/>
            <w:vAlign w:val="center"/>
            <w:hideMark/>
          </w:tcPr>
          <w:p w:rsidR="003560B5" w:rsidRPr="003560B5" w:rsidRDefault="003560B5" w:rsidP="003560B5">
            <w:r w:rsidRPr="003560B5">
              <w:t>ŠK</w:t>
            </w:r>
          </w:p>
        </w:tc>
      </w:tr>
      <w:tr w:rsidR="003560B5" w:rsidRPr="003560B5" w:rsidTr="00205670">
        <w:trPr>
          <w:trHeight w:val="1200"/>
        </w:trPr>
        <w:tc>
          <w:tcPr>
            <w:tcW w:w="960" w:type="dxa"/>
            <w:vAlign w:val="center"/>
            <w:hideMark/>
          </w:tcPr>
          <w:p w:rsidR="003560B5" w:rsidRPr="003560B5" w:rsidRDefault="003560B5" w:rsidP="003560B5">
            <w:r w:rsidRPr="003560B5">
              <w:t>5742</w:t>
            </w:r>
          </w:p>
        </w:tc>
        <w:tc>
          <w:tcPr>
            <w:tcW w:w="4780" w:type="dxa"/>
            <w:vAlign w:val="center"/>
            <w:hideMark/>
          </w:tcPr>
          <w:p w:rsidR="003560B5" w:rsidRPr="003560B5" w:rsidRDefault="003560B5" w:rsidP="003560B5">
            <w:r w:rsidRPr="003560B5">
              <w:t>NAŠ SVIJET 2 : radna bilježnica za prirodu i društvo u drugom razredu osnovne škole</w:t>
            </w:r>
          </w:p>
        </w:tc>
        <w:tc>
          <w:tcPr>
            <w:tcW w:w="1860" w:type="dxa"/>
            <w:vAlign w:val="center"/>
            <w:hideMark/>
          </w:tcPr>
          <w:p w:rsidR="003560B5" w:rsidRPr="003560B5" w:rsidRDefault="003560B5" w:rsidP="003560B5">
            <w:r w:rsidRPr="003560B5">
              <w:t xml:space="preserve">Tamara </w:t>
            </w:r>
            <w:proofErr w:type="spellStart"/>
            <w:r w:rsidRPr="003560B5">
              <w:t>Kisovar</w:t>
            </w:r>
            <w:proofErr w:type="spellEnd"/>
            <w:r w:rsidRPr="003560B5">
              <w:t xml:space="preserve"> Ivanda, Alena </w:t>
            </w:r>
            <w:proofErr w:type="spellStart"/>
            <w:r w:rsidRPr="003560B5">
              <w:t>Letina</w:t>
            </w:r>
            <w:proofErr w:type="spellEnd"/>
            <w:r w:rsidRPr="003560B5">
              <w:t xml:space="preserve">, Ivan De </w:t>
            </w:r>
            <w:proofErr w:type="spellStart"/>
            <w:r w:rsidRPr="003560B5">
              <w:t>Zan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3560B5" w:rsidRPr="003560B5" w:rsidRDefault="003560B5" w:rsidP="003560B5">
            <w:r w:rsidRPr="003560B5">
              <w:t>radna bilježnica</w:t>
            </w:r>
          </w:p>
        </w:tc>
        <w:tc>
          <w:tcPr>
            <w:tcW w:w="740" w:type="dxa"/>
            <w:vAlign w:val="center"/>
            <w:hideMark/>
          </w:tcPr>
          <w:p w:rsidR="003560B5" w:rsidRPr="003560B5" w:rsidRDefault="003560B5" w:rsidP="003560B5">
            <w:r w:rsidRPr="003560B5">
              <w:t>59,00</w:t>
            </w:r>
          </w:p>
        </w:tc>
        <w:tc>
          <w:tcPr>
            <w:tcW w:w="1180" w:type="dxa"/>
            <w:gridSpan w:val="2"/>
            <w:vAlign w:val="center"/>
            <w:hideMark/>
          </w:tcPr>
          <w:p w:rsidR="003560B5" w:rsidRPr="003560B5" w:rsidRDefault="003560B5" w:rsidP="003560B5">
            <w:r w:rsidRPr="003560B5">
              <w:t>ŠK</w:t>
            </w:r>
          </w:p>
        </w:tc>
      </w:tr>
      <w:tr w:rsidR="003560B5" w:rsidRPr="003560B5" w:rsidTr="00205670">
        <w:trPr>
          <w:trHeight w:val="300"/>
        </w:trPr>
        <w:tc>
          <w:tcPr>
            <w:tcW w:w="10998" w:type="dxa"/>
            <w:gridSpan w:val="7"/>
            <w:vAlign w:val="center"/>
            <w:hideMark/>
          </w:tcPr>
          <w:p w:rsidR="003560B5" w:rsidRPr="003560B5" w:rsidRDefault="003560B5" w:rsidP="003560B5">
            <w:pPr>
              <w:rPr>
                <w:b/>
                <w:bCs/>
              </w:rPr>
            </w:pPr>
            <w:r w:rsidRPr="003560B5">
              <w:rPr>
                <w:b/>
                <w:bCs/>
              </w:rPr>
              <w:t xml:space="preserve">GLAZBENA KULTURA </w:t>
            </w:r>
          </w:p>
        </w:tc>
      </w:tr>
      <w:tr w:rsidR="003560B5" w:rsidRPr="003560B5" w:rsidTr="00205670">
        <w:trPr>
          <w:trHeight w:val="900"/>
        </w:trPr>
        <w:tc>
          <w:tcPr>
            <w:tcW w:w="960" w:type="dxa"/>
            <w:vAlign w:val="center"/>
            <w:hideMark/>
          </w:tcPr>
          <w:p w:rsidR="003560B5" w:rsidRPr="003560B5" w:rsidRDefault="003560B5" w:rsidP="003560B5">
            <w:r w:rsidRPr="003560B5">
              <w:t>5610</w:t>
            </w:r>
          </w:p>
        </w:tc>
        <w:tc>
          <w:tcPr>
            <w:tcW w:w="4780" w:type="dxa"/>
            <w:vAlign w:val="center"/>
            <w:hideMark/>
          </w:tcPr>
          <w:p w:rsidR="003560B5" w:rsidRPr="003560B5" w:rsidRDefault="003560B5" w:rsidP="003560B5">
            <w:r w:rsidRPr="003560B5">
              <w:t xml:space="preserve">RAZIGRANI ZVUCI 2 : udžbenik glazbene kulture s </w:t>
            </w:r>
            <w:proofErr w:type="spellStart"/>
            <w:r w:rsidRPr="003560B5">
              <w:t>višemedijskim</w:t>
            </w:r>
            <w:proofErr w:type="spellEnd"/>
            <w:r w:rsidRPr="003560B5">
              <w:t xml:space="preserve"> nastavnim materijalima na 2 CD-a u drugom razredu osnovne škole</w:t>
            </w:r>
          </w:p>
        </w:tc>
        <w:tc>
          <w:tcPr>
            <w:tcW w:w="1860" w:type="dxa"/>
            <w:vAlign w:val="center"/>
            <w:hideMark/>
          </w:tcPr>
          <w:p w:rsidR="003560B5" w:rsidRPr="003560B5" w:rsidRDefault="003560B5" w:rsidP="003560B5">
            <w:r w:rsidRPr="003560B5">
              <w:t xml:space="preserve">Vladimir </w:t>
            </w:r>
            <w:proofErr w:type="spellStart"/>
            <w:r w:rsidRPr="003560B5">
              <w:t>Jandrašek</w:t>
            </w:r>
            <w:proofErr w:type="spellEnd"/>
            <w:r w:rsidRPr="003560B5">
              <w:t xml:space="preserve">, Jelena </w:t>
            </w:r>
            <w:proofErr w:type="spellStart"/>
            <w:r w:rsidRPr="003560B5">
              <w:t>Ivaci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3560B5" w:rsidRPr="003560B5" w:rsidRDefault="003560B5" w:rsidP="003560B5">
            <w:r w:rsidRPr="003560B5">
              <w:t>udžbenik s 2 CD-a</w:t>
            </w:r>
          </w:p>
        </w:tc>
        <w:tc>
          <w:tcPr>
            <w:tcW w:w="740" w:type="dxa"/>
            <w:vAlign w:val="center"/>
            <w:hideMark/>
          </w:tcPr>
          <w:p w:rsidR="003560B5" w:rsidRPr="003560B5" w:rsidRDefault="003560B5" w:rsidP="003560B5">
            <w:r w:rsidRPr="003560B5">
              <w:t>59,00</w:t>
            </w:r>
          </w:p>
        </w:tc>
        <w:tc>
          <w:tcPr>
            <w:tcW w:w="1180" w:type="dxa"/>
            <w:gridSpan w:val="2"/>
            <w:vAlign w:val="center"/>
            <w:hideMark/>
          </w:tcPr>
          <w:p w:rsidR="003560B5" w:rsidRPr="003560B5" w:rsidRDefault="003560B5" w:rsidP="003560B5">
            <w:r w:rsidRPr="003560B5">
              <w:t>ŠK</w:t>
            </w:r>
          </w:p>
        </w:tc>
      </w:tr>
      <w:tr w:rsidR="003560B5" w:rsidRPr="003560B5" w:rsidTr="00205670">
        <w:trPr>
          <w:trHeight w:val="300"/>
        </w:trPr>
        <w:tc>
          <w:tcPr>
            <w:tcW w:w="10998" w:type="dxa"/>
            <w:gridSpan w:val="7"/>
            <w:vAlign w:val="center"/>
            <w:hideMark/>
          </w:tcPr>
          <w:p w:rsidR="003560B5" w:rsidRPr="003560B5" w:rsidRDefault="003560B5" w:rsidP="003560B5">
            <w:pPr>
              <w:rPr>
                <w:b/>
                <w:bCs/>
              </w:rPr>
            </w:pPr>
            <w:r w:rsidRPr="003560B5">
              <w:rPr>
                <w:b/>
                <w:bCs/>
              </w:rPr>
              <w:lastRenderedPageBreak/>
              <w:t xml:space="preserve">VJERONAUK - IZBORNI PREDMET </w:t>
            </w:r>
          </w:p>
        </w:tc>
      </w:tr>
      <w:tr w:rsidR="003560B5" w:rsidRPr="003560B5" w:rsidTr="00205670">
        <w:trPr>
          <w:trHeight w:val="900"/>
        </w:trPr>
        <w:tc>
          <w:tcPr>
            <w:tcW w:w="960" w:type="dxa"/>
            <w:vAlign w:val="center"/>
            <w:hideMark/>
          </w:tcPr>
          <w:p w:rsidR="003560B5" w:rsidRPr="003560B5" w:rsidRDefault="003560B5" w:rsidP="003560B5">
            <w:r w:rsidRPr="003560B5">
              <w:t>4775</w:t>
            </w:r>
          </w:p>
        </w:tc>
        <w:tc>
          <w:tcPr>
            <w:tcW w:w="4780" w:type="dxa"/>
            <w:vAlign w:val="center"/>
            <w:hideMark/>
          </w:tcPr>
          <w:p w:rsidR="003560B5" w:rsidRPr="003560B5" w:rsidRDefault="003560B5" w:rsidP="003560B5">
            <w:r w:rsidRPr="003560B5">
              <w:t>RASTIMO U ZAHVALNOSTI : radna bilježnica za katolički vjeronauk drugoga razreda osnovne škole</w:t>
            </w:r>
          </w:p>
        </w:tc>
        <w:tc>
          <w:tcPr>
            <w:tcW w:w="1860" w:type="dxa"/>
            <w:vAlign w:val="center"/>
            <w:hideMark/>
          </w:tcPr>
          <w:p w:rsidR="003560B5" w:rsidRPr="003560B5" w:rsidRDefault="003560B5" w:rsidP="003560B5">
            <w:r w:rsidRPr="003560B5">
              <w:t xml:space="preserve">Josip Jakšić, Karolina Manda </w:t>
            </w:r>
            <w:proofErr w:type="spellStart"/>
            <w:r w:rsidRPr="003560B5">
              <w:t>Mićanović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3560B5" w:rsidRPr="003560B5" w:rsidRDefault="003560B5" w:rsidP="003560B5">
            <w:r w:rsidRPr="003560B5">
              <w:t>radna bilježnica</w:t>
            </w:r>
          </w:p>
        </w:tc>
        <w:tc>
          <w:tcPr>
            <w:tcW w:w="740" w:type="dxa"/>
            <w:vAlign w:val="center"/>
            <w:hideMark/>
          </w:tcPr>
          <w:p w:rsidR="003560B5" w:rsidRPr="003560B5" w:rsidRDefault="003560B5" w:rsidP="003560B5">
            <w:r w:rsidRPr="003560B5">
              <w:t>23,00</w:t>
            </w:r>
          </w:p>
        </w:tc>
        <w:tc>
          <w:tcPr>
            <w:tcW w:w="1180" w:type="dxa"/>
            <w:gridSpan w:val="2"/>
            <w:vAlign w:val="center"/>
            <w:hideMark/>
          </w:tcPr>
          <w:p w:rsidR="003560B5" w:rsidRPr="003560B5" w:rsidRDefault="003560B5" w:rsidP="003560B5">
            <w:r w:rsidRPr="003560B5">
              <w:t>GK</w:t>
            </w:r>
          </w:p>
        </w:tc>
      </w:tr>
      <w:tr w:rsidR="003560B5" w:rsidRPr="003560B5" w:rsidTr="00205670">
        <w:trPr>
          <w:trHeight w:val="900"/>
        </w:trPr>
        <w:tc>
          <w:tcPr>
            <w:tcW w:w="960" w:type="dxa"/>
            <w:vAlign w:val="center"/>
            <w:hideMark/>
          </w:tcPr>
          <w:p w:rsidR="003560B5" w:rsidRPr="003560B5" w:rsidRDefault="003560B5" w:rsidP="003560B5">
            <w:r w:rsidRPr="003560B5">
              <w:t>4774</w:t>
            </w:r>
          </w:p>
        </w:tc>
        <w:tc>
          <w:tcPr>
            <w:tcW w:w="4780" w:type="dxa"/>
            <w:vAlign w:val="center"/>
            <w:hideMark/>
          </w:tcPr>
          <w:p w:rsidR="003560B5" w:rsidRPr="003560B5" w:rsidRDefault="003560B5" w:rsidP="003560B5">
            <w:r w:rsidRPr="003560B5">
              <w:t>RASTIMO U ZAHVALNOSTI : udžbenik za katolički vjeronauk drugoga razreda osnovne škole</w:t>
            </w:r>
          </w:p>
        </w:tc>
        <w:tc>
          <w:tcPr>
            <w:tcW w:w="1860" w:type="dxa"/>
            <w:vAlign w:val="center"/>
            <w:hideMark/>
          </w:tcPr>
          <w:p w:rsidR="003560B5" w:rsidRPr="003560B5" w:rsidRDefault="003560B5" w:rsidP="003560B5">
            <w:r w:rsidRPr="003560B5">
              <w:t xml:space="preserve">Josip Jakšić, Karolina Manda </w:t>
            </w:r>
            <w:proofErr w:type="spellStart"/>
            <w:r w:rsidRPr="003560B5">
              <w:t>Mićanović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3560B5" w:rsidRPr="003560B5" w:rsidRDefault="003560B5" w:rsidP="003560B5">
            <w:r w:rsidRPr="003560B5">
              <w:t>udžbenik</w:t>
            </w:r>
          </w:p>
        </w:tc>
        <w:tc>
          <w:tcPr>
            <w:tcW w:w="740" w:type="dxa"/>
            <w:vAlign w:val="center"/>
            <w:hideMark/>
          </w:tcPr>
          <w:p w:rsidR="003560B5" w:rsidRPr="003560B5" w:rsidRDefault="003560B5" w:rsidP="003560B5">
            <w:r w:rsidRPr="003560B5">
              <w:t>36,00</w:t>
            </w:r>
          </w:p>
        </w:tc>
        <w:tc>
          <w:tcPr>
            <w:tcW w:w="1180" w:type="dxa"/>
            <w:gridSpan w:val="2"/>
            <w:vAlign w:val="center"/>
            <w:hideMark/>
          </w:tcPr>
          <w:p w:rsidR="003560B5" w:rsidRPr="003560B5" w:rsidRDefault="003560B5" w:rsidP="003560B5">
            <w:r w:rsidRPr="003560B5">
              <w:t>GK</w:t>
            </w:r>
          </w:p>
        </w:tc>
      </w:tr>
      <w:tr w:rsidR="003560B5" w:rsidRPr="003560B5" w:rsidTr="00205670">
        <w:trPr>
          <w:trHeight w:val="300"/>
        </w:trPr>
        <w:tc>
          <w:tcPr>
            <w:tcW w:w="10998" w:type="dxa"/>
            <w:gridSpan w:val="7"/>
            <w:vAlign w:val="center"/>
            <w:hideMark/>
          </w:tcPr>
          <w:p w:rsidR="003560B5" w:rsidRPr="003560B5" w:rsidRDefault="003560B5" w:rsidP="003560B5">
            <w:pPr>
              <w:rPr>
                <w:b/>
                <w:bCs/>
              </w:rPr>
            </w:pPr>
            <w:r w:rsidRPr="003560B5">
              <w:rPr>
                <w:b/>
                <w:bCs/>
              </w:rPr>
              <w:t xml:space="preserve">HRVATSKI JEZIK - KNJIŽEVNOST I JEZIK </w:t>
            </w:r>
          </w:p>
        </w:tc>
      </w:tr>
      <w:tr w:rsidR="003560B5" w:rsidRPr="003560B5" w:rsidTr="00205670">
        <w:trPr>
          <w:trHeight w:val="1200"/>
        </w:trPr>
        <w:tc>
          <w:tcPr>
            <w:tcW w:w="960" w:type="dxa"/>
            <w:vAlign w:val="center"/>
            <w:hideMark/>
          </w:tcPr>
          <w:p w:rsidR="003560B5" w:rsidRPr="003560B5" w:rsidRDefault="003560B5" w:rsidP="003560B5">
            <w:r w:rsidRPr="003560B5">
              <w:t>5636</w:t>
            </w:r>
          </w:p>
        </w:tc>
        <w:tc>
          <w:tcPr>
            <w:tcW w:w="4780" w:type="dxa"/>
            <w:vAlign w:val="center"/>
            <w:hideMark/>
          </w:tcPr>
          <w:p w:rsidR="003560B5" w:rsidRPr="003560B5" w:rsidRDefault="003560B5" w:rsidP="003560B5">
            <w:r w:rsidRPr="003560B5">
              <w:t xml:space="preserve">SLOVO PO SLOVO 2 - 1. POLUGODIŠTE : integrirani radni udžbenik hrvatskog jezika i književnosti s </w:t>
            </w:r>
            <w:proofErr w:type="spellStart"/>
            <w:r w:rsidRPr="003560B5">
              <w:t>višemedijskim</w:t>
            </w:r>
            <w:proofErr w:type="spellEnd"/>
            <w:r w:rsidRPr="003560B5">
              <w:t xml:space="preserve"> nastavnim materijalima u drugom razredu osnovne škole</w:t>
            </w:r>
          </w:p>
        </w:tc>
        <w:tc>
          <w:tcPr>
            <w:tcW w:w="1860" w:type="dxa"/>
            <w:vAlign w:val="center"/>
            <w:hideMark/>
          </w:tcPr>
          <w:p w:rsidR="003560B5" w:rsidRPr="003560B5" w:rsidRDefault="003560B5" w:rsidP="003560B5">
            <w:r w:rsidRPr="003560B5">
              <w:t xml:space="preserve">Terezija </w:t>
            </w:r>
            <w:proofErr w:type="spellStart"/>
            <w:r w:rsidRPr="003560B5">
              <w:t>Zokić</w:t>
            </w:r>
            <w:proofErr w:type="spellEnd"/>
            <w:r w:rsidRPr="003560B5">
              <w:t xml:space="preserve">, Benita </w:t>
            </w:r>
            <w:proofErr w:type="spellStart"/>
            <w:r w:rsidRPr="003560B5">
              <w:t>Vladušić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3560B5" w:rsidRPr="003560B5" w:rsidRDefault="003560B5" w:rsidP="003560B5">
            <w:r w:rsidRPr="003560B5">
              <w:t xml:space="preserve">udžbenik s </w:t>
            </w:r>
            <w:proofErr w:type="spellStart"/>
            <w:r w:rsidRPr="003560B5">
              <w:t>višemedijskim</w:t>
            </w:r>
            <w:proofErr w:type="spellEnd"/>
            <w:r w:rsidRPr="003560B5">
              <w:t xml:space="preserve"> nastavnim materijalima</w:t>
            </w:r>
          </w:p>
        </w:tc>
        <w:tc>
          <w:tcPr>
            <w:tcW w:w="740" w:type="dxa"/>
            <w:vAlign w:val="center"/>
            <w:hideMark/>
          </w:tcPr>
          <w:p w:rsidR="003560B5" w:rsidRPr="003560B5" w:rsidRDefault="003560B5" w:rsidP="003560B5">
            <w:r w:rsidRPr="003560B5">
              <w:t>67,00</w:t>
            </w:r>
          </w:p>
        </w:tc>
        <w:tc>
          <w:tcPr>
            <w:tcW w:w="1180" w:type="dxa"/>
            <w:gridSpan w:val="2"/>
            <w:vAlign w:val="center"/>
            <w:hideMark/>
          </w:tcPr>
          <w:p w:rsidR="003560B5" w:rsidRPr="003560B5" w:rsidRDefault="003560B5" w:rsidP="003560B5">
            <w:r w:rsidRPr="003560B5">
              <w:t>ŠK</w:t>
            </w:r>
          </w:p>
        </w:tc>
      </w:tr>
      <w:tr w:rsidR="003560B5" w:rsidRPr="003560B5" w:rsidTr="00205670">
        <w:trPr>
          <w:trHeight w:val="900"/>
        </w:trPr>
        <w:tc>
          <w:tcPr>
            <w:tcW w:w="960" w:type="dxa"/>
            <w:vAlign w:val="center"/>
            <w:hideMark/>
          </w:tcPr>
          <w:p w:rsidR="003560B5" w:rsidRPr="003560B5" w:rsidRDefault="003560B5" w:rsidP="003560B5">
            <w:r w:rsidRPr="003560B5">
              <w:t>5637</w:t>
            </w:r>
          </w:p>
        </w:tc>
        <w:tc>
          <w:tcPr>
            <w:tcW w:w="4780" w:type="dxa"/>
            <w:vAlign w:val="center"/>
            <w:hideMark/>
          </w:tcPr>
          <w:p w:rsidR="003560B5" w:rsidRPr="003560B5" w:rsidRDefault="003560B5" w:rsidP="003560B5">
            <w:r w:rsidRPr="003560B5">
              <w:t>SLOVO PO SLOVO 2 - 2. POLUGODIŠTE : integrirani radni udžbenik hrvatskog jezika i književnosti u drugom razredu osnovne škole</w:t>
            </w:r>
          </w:p>
        </w:tc>
        <w:tc>
          <w:tcPr>
            <w:tcW w:w="1860" w:type="dxa"/>
            <w:vAlign w:val="center"/>
            <w:hideMark/>
          </w:tcPr>
          <w:p w:rsidR="003560B5" w:rsidRPr="003560B5" w:rsidRDefault="003560B5" w:rsidP="003560B5">
            <w:r w:rsidRPr="003560B5">
              <w:t xml:space="preserve">Terezija </w:t>
            </w:r>
            <w:proofErr w:type="spellStart"/>
            <w:r w:rsidRPr="003560B5">
              <w:t>Zokić</w:t>
            </w:r>
            <w:proofErr w:type="spellEnd"/>
            <w:r w:rsidRPr="003560B5">
              <w:t xml:space="preserve">, Benita </w:t>
            </w:r>
            <w:proofErr w:type="spellStart"/>
            <w:r w:rsidRPr="003560B5">
              <w:t>Vladušić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3560B5" w:rsidRPr="003560B5" w:rsidRDefault="003560B5" w:rsidP="003560B5">
            <w:r w:rsidRPr="003560B5">
              <w:t>udžbenik</w:t>
            </w:r>
          </w:p>
        </w:tc>
        <w:tc>
          <w:tcPr>
            <w:tcW w:w="740" w:type="dxa"/>
            <w:vAlign w:val="center"/>
            <w:hideMark/>
          </w:tcPr>
          <w:p w:rsidR="003560B5" w:rsidRPr="003560B5" w:rsidRDefault="003560B5" w:rsidP="003560B5">
            <w:r w:rsidRPr="003560B5">
              <w:t>67,00</w:t>
            </w:r>
          </w:p>
        </w:tc>
        <w:tc>
          <w:tcPr>
            <w:tcW w:w="1180" w:type="dxa"/>
            <w:gridSpan w:val="2"/>
            <w:vAlign w:val="center"/>
            <w:hideMark/>
          </w:tcPr>
          <w:p w:rsidR="003560B5" w:rsidRPr="003560B5" w:rsidRDefault="003560B5" w:rsidP="003560B5">
            <w:r w:rsidRPr="003560B5">
              <w:t>ŠK</w:t>
            </w:r>
          </w:p>
        </w:tc>
      </w:tr>
      <w:tr w:rsidR="00205670" w:rsidRPr="00094C33" w:rsidTr="00EF210C">
        <w:trPr>
          <w:gridAfter w:val="1"/>
          <w:wAfter w:w="20" w:type="dxa"/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205670" w:rsidRPr="00094C33" w:rsidRDefault="00205670" w:rsidP="00EF210C">
            <w:pPr>
              <w:rPr>
                <w:b/>
                <w:bCs/>
              </w:rPr>
            </w:pPr>
            <w:r>
              <w:rPr>
                <w:b/>
                <w:bCs/>
              </w:rPr>
              <w:t>LIKOVNA KULTURA</w:t>
            </w:r>
            <w:r w:rsidRPr="00094C33">
              <w:rPr>
                <w:b/>
                <w:bCs/>
              </w:rPr>
              <w:t xml:space="preserve"> </w:t>
            </w:r>
          </w:p>
        </w:tc>
      </w:tr>
      <w:tr w:rsidR="00205670" w:rsidRPr="009B04CE" w:rsidTr="00EF210C">
        <w:trPr>
          <w:gridAfter w:val="1"/>
          <w:wAfter w:w="20" w:type="dxa"/>
          <w:trHeight w:val="300"/>
        </w:trPr>
        <w:tc>
          <w:tcPr>
            <w:tcW w:w="10978" w:type="dxa"/>
            <w:gridSpan w:val="6"/>
            <w:vAlign w:val="center"/>
          </w:tcPr>
          <w:p w:rsidR="00205670" w:rsidRPr="009B04CE" w:rsidRDefault="00205670" w:rsidP="00EF210C">
            <w:pPr>
              <w:rPr>
                <w:bCs/>
              </w:rPr>
            </w:pPr>
            <w:r w:rsidRPr="009B04CE">
              <w:rPr>
                <w:bCs/>
              </w:rPr>
              <w:t>Likovna mapa (Školska knjiga)</w:t>
            </w:r>
          </w:p>
        </w:tc>
      </w:tr>
    </w:tbl>
    <w:p w:rsidR="00EF248A" w:rsidRDefault="00EF248A">
      <w:bookmarkStart w:id="0" w:name="_GoBack"/>
      <w:bookmarkEnd w:id="0"/>
    </w:p>
    <w:sectPr w:rsidR="00EF248A" w:rsidSect="003560B5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2A"/>
    <w:rsid w:val="00205670"/>
    <w:rsid w:val="003560B5"/>
    <w:rsid w:val="00C2242A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2014-06-06T10:50:00Z</dcterms:created>
  <dcterms:modified xsi:type="dcterms:W3CDTF">2014-06-06T11:08:00Z</dcterms:modified>
</cp:coreProperties>
</file>