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  <w:gridCol w:w="3180"/>
      </w:tblGrid>
      <w:tr w:rsidR="00F729EA" w:rsidRPr="003C3069" w:rsidTr="00505F04">
        <w:trPr>
          <w:trHeight w:val="390"/>
        </w:trPr>
        <w:tc>
          <w:tcPr>
            <w:tcW w:w="9780" w:type="dxa"/>
            <w:shd w:val="clear" w:color="auto" w:fill="FFFFFF" w:themeFill="background1"/>
            <w:noWrap/>
            <w:vAlign w:val="bottom"/>
            <w:hideMark/>
          </w:tcPr>
          <w:p w:rsidR="00F729EA" w:rsidRPr="003C3069" w:rsidRDefault="00F729EA" w:rsidP="00505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OSNOVNA ŠKOLA ŠTRIGOVA</w:t>
            </w:r>
          </w:p>
        </w:tc>
        <w:tc>
          <w:tcPr>
            <w:tcW w:w="3180" w:type="dxa"/>
            <w:shd w:val="clear" w:color="auto" w:fill="FFFFFF" w:themeFill="background1"/>
            <w:noWrap/>
            <w:vAlign w:val="bottom"/>
            <w:hideMark/>
          </w:tcPr>
          <w:p w:rsidR="00F729EA" w:rsidRPr="003C3069" w:rsidRDefault="00F729EA" w:rsidP="00505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729EA" w:rsidRPr="003C3069" w:rsidTr="00505F04">
        <w:trPr>
          <w:trHeight w:val="315"/>
        </w:trPr>
        <w:tc>
          <w:tcPr>
            <w:tcW w:w="129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729EA" w:rsidRPr="003C3069" w:rsidRDefault="00F729EA" w:rsidP="00F72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Osnovna škola - redovni program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5</w:t>
            </w: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. razred osnovne škole </w:t>
            </w:r>
          </w:p>
        </w:tc>
      </w:tr>
    </w:tbl>
    <w:tbl>
      <w:tblPr>
        <w:tblStyle w:val="Reetkatablice"/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4780"/>
        <w:gridCol w:w="1860"/>
        <w:gridCol w:w="1478"/>
        <w:gridCol w:w="829"/>
        <w:gridCol w:w="1180"/>
      </w:tblGrid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HRVATSKI JEZIK - ZA UČENIKE S POSEBNIM OBRAZOVNIM POTREBAMA </w:t>
            </w:r>
          </w:p>
        </w:tc>
      </w:tr>
      <w:tr w:rsidR="00BE4179" w:rsidRPr="00BE4179" w:rsidTr="00BE4179">
        <w:trPr>
          <w:trHeight w:val="9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1902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HRVATSKA KRIJESNICA 5 : radna bilježnica za dopunski i individualizirani rad iz hrvatskog jezika za 5.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Vesna </w:t>
            </w:r>
            <w:proofErr w:type="spellStart"/>
            <w:r w:rsidRPr="00BE4179">
              <w:t>Dunatov</w:t>
            </w:r>
            <w:proofErr w:type="spellEnd"/>
            <w:r w:rsidRPr="00BE4179">
              <w:t>, Anita Petrić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67,00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LJEVAK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MATEMATIKA </w:t>
            </w:r>
          </w:p>
        </w:tc>
      </w:tr>
      <w:tr w:rsidR="00BE4179" w:rsidRPr="00BE4179" w:rsidTr="00BE4179">
        <w:trPr>
          <w:trHeight w:val="12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5253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MATEMATIKA 5 : udžbenik i zbirka zadataka iz matematike za peti razred osnovne škole, 1. polugodište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Branko Goleš, Luka Krnić, Zlatko </w:t>
            </w:r>
            <w:proofErr w:type="spellStart"/>
            <w:r w:rsidRPr="00BE4179">
              <w:t>Lobor</w:t>
            </w:r>
            <w:proofErr w:type="spellEnd"/>
            <w:r w:rsidRPr="00BE4179">
              <w:t>, Zvonimir Šikić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 sa zbirkom zadataka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63,00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12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5254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MATEMATIKA 5 : udžbenik i zbirka zadataka iz matematike za peti razred osnovne škole, 2. polugodište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Branko Goleš, Luka Krnić, Zlatko </w:t>
            </w:r>
            <w:proofErr w:type="spellStart"/>
            <w:r w:rsidRPr="00BE4179">
              <w:t>Lobor</w:t>
            </w:r>
            <w:proofErr w:type="spellEnd"/>
            <w:r w:rsidRPr="00BE4179">
              <w:t>, Zvonimir Šikić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 sa zbirkom zadataka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62,00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MATEMATIKA - ZA UČENIKE S POSEBNIM OBRAZOVNIM POTREBAMA </w:t>
            </w:r>
          </w:p>
        </w:tc>
      </w:tr>
      <w:tr w:rsidR="00BE4179" w:rsidRPr="00BE4179" w:rsidTr="00BE4179">
        <w:trPr>
          <w:trHeight w:val="9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3054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MATEMATIKA 5 : radna bilježnica iz matematike za pomoć učenicima pri učenju matematike u petom razredu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Ljiljana </w:t>
            </w:r>
            <w:proofErr w:type="spellStart"/>
            <w:r w:rsidRPr="00BE4179">
              <w:t>Peretin</w:t>
            </w:r>
            <w:proofErr w:type="spellEnd"/>
            <w:r w:rsidRPr="00BE4179">
              <w:t xml:space="preserve">, Denis </w:t>
            </w:r>
            <w:proofErr w:type="spellStart"/>
            <w:r w:rsidRPr="00BE4179">
              <w:t>Vujanović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80,00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GLAZBENA KULTURA </w:t>
            </w:r>
          </w:p>
        </w:tc>
      </w:tr>
      <w:tr w:rsidR="00BE4179" w:rsidRPr="00BE4179" w:rsidTr="00BE4179">
        <w:trPr>
          <w:trHeight w:val="6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5170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GLAZBENA PETICA : udžbenik glazbene kulture s tri cd-a za peti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Saša Marić, Ljiljana </w:t>
            </w:r>
            <w:proofErr w:type="spellStart"/>
            <w:r w:rsidRPr="00BE4179">
              <w:t>Ščedrov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72,00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VJERONAUK - IZBORNI PREDMET </w:t>
            </w:r>
          </w:p>
        </w:tc>
      </w:tr>
      <w:tr w:rsidR="00BE4179" w:rsidRPr="00BE4179" w:rsidTr="00BE4179">
        <w:trPr>
          <w:trHeight w:val="6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4863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JA SAM PUT : udžbenik za katolički vjeronauk petoga razreda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>Ružica Razum i autorski tim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40,00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KS</w:t>
            </w:r>
          </w:p>
        </w:tc>
      </w:tr>
      <w:tr w:rsidR="00BE4179" w:rsidRPr="00BE4179" w:rsidTr="00BE4179">
        <w:trPr>
          <w:trHeight w:val="12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4864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JA SAM PUT : radna bilježnica za katolički vjeronauk petoga razreda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Ružica Razum, Martina </w:t>
            </w:r>
            <w:proofErr w:type="spellStart"/>
            <w:r w:rsidRPr="00BE4179">
              <w:t>Rašpolić</w:t>
            </w:r>
            <w:proofErr w:type="spellEnd"/>
            <w:r w:rsidRPr="00BE4179">
              <w:t xml:space="preserve">, Verica Razum </w:t>
            </w:r>
            <w:proofErr w:type="spellStart"/>
            <w:r w:rsidRPr="00BE4179">
              <w:t>Hrmo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34,00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KS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HRVATSKI JEZIK - KNJIŽEVNOST </w:t>
            </w:r>
          </w:p>
        </w:tc>
      </w:tr>
      <w:tr w:rsidR="00BE4179" w:rsidRPr="00BE4179" w:rsidTr="00BE4179">
        <w:trPr>
          <w:trHeight w:val="6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4571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ZVIJEZDA JUTARNJA 5 : čitanka iz hrvatskoga jezika za 5.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>Nada Babić, Dinka Golem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75,00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ALFA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Default="00BE4179" w:rsidP="00BE4179">
            <w:pPr>
              <w:rPr>
                <w:b/>
                <w:bCs/>
              </w:rPr>
            </w:pPr>
          </w:p>
          <w:p w:rsidR="00BE4179" w:rsidRDefault="00BE4179" w:rsidP="00BE4179">
            <w:pPr>
              <w:rPr>
                <w:b/>
                <w:bCs/>
              </w:rPr>
            </w:pPr>
          </w:p>
          <w:p w:rsidR="00BE4179" w:rsidRDefault="00BE4179" w:rsidP="00BE4179">
            <w:pPr>
              <w:rPr>
                <w:b/>
                <w:bCs/>
              </w:rPr>
            </w:pPr>
          </w:p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E4179" w:rsidRPr="00BE4179" w:rsidTr="00BE4179">
        <w:trPr>
          <w:trHeight w:val="18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lastRenderedPageBreak/>
              <w:t>5202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RIJEČI HRVATSKE 5 : radna bilježnica iz hrvatskoga jezika za peti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Ela Družijanić </w:t>
            </w:r>
            <w:proofErr w:type="spellStart"/>
            <w:r w:rsidRPr="00BE4179">
              <w:t>Hajdarević</w:t>
            </w:r>
            <w:proofErr w:type="spellEnd"/>
            <w:r w:rsidRPr="00BE4179">
              <w:t>, Gordana Lovrenčić-</w:t>
            </w:r>
            <w:proofErr w:type="spellStart"/>
            <w:r w:rsidRPr="00BE4179">
              <w:t>Rojc</w:t>
            </w:r>
            <w:proofErr w:type="spellEnd"/>
            <w:r w:rsidRPr="00BE4179">
              <w:t xml:space="preserve">, Zorica </w:t>
            </w:r>
            <w:proofErr w:type="spellStart"/>
            <w:r w:rsidRPr="00BE4179">
              <w:t>Lugarić</w:t>
            </w:r>
            <w:proofErr w:type="spellEnd"/>
            <w:r w:rsidRPr="00BE4179">
              <w:t>, Valentina Lugomer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47,00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18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5201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RIJEČI HRVATSKE 5 : udžbenik hrvatskoga jezika za peti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Ela Družijanić </w:t>
            </w:r>
            <w:proofErr w:type="spellStart"/>
            <w:r w:rsidRPr="00BE4179">
              <w:t>Hajdarević</w:t>
            </w:r>
            <w:proofErr w:type="spellEnd"/>
            <w:r w:rsidRPr="00BE4179">
              <w:t>, Gordana Lovrenčić-</w:t>
            </w:r>
            <w:proofErr w:type="spellStart"/>
            <w:r w:rsidRPr="00BE4179">
              <w:t>Rojc</w:t>
            </w:r>
            <w:proofErr w:type="spellEnd"/>
            <w:r w:rsidRPr="00BE4179">
              <w:t xml:space="preserve">, Zorica </w:t>
            </w:r>
            <w:proofErr w:type="spellStart"/>
            <w:r w:rsidRPr="00BE4179">
              <w:t>Lugarić</w:t>
            </w:r>
            <w:proofErr w:type="spellEnd"/>
            <w:r w:rsidRPr="00BE4179">
              <w:t>, Valentina Lugomer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57,00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ENGLESKI JEZIK - II. GODINA UČENJA, II. STRANI JEZIK </w:t>
            </w:r>
          </w:p>
        </w:tc>
      </w:tr>
      <w:tr w:rsidR="00BE4179" w:rsidRPr="00BE4179" w:rsidTr="00BE4179">
        <w:trPr>
          <w:trHeight w:val="6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177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WAY TO GO 2 : radna bilježnica engleskog jezika za 5. razred osnovne škole : II. godina učenja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>Višnja Anić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59,00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ŠK</w:t>
            </w:r>
          </w:p>
        </w:tc>
      </w:tr>
      <w:tr w:rsidR="00BE4179" w:rsidRPr="00BE4179" w:rsidTr="00BE4179">
        <w:trPr>
          <w:trHeight w:val="6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178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WAY TO GO 2 : udžbenik engleskog jezika za 5. razred osnovne škole : II. godina učenja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>Višnja Anić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67,00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ŠK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NJEMAČKI JEZIK - V. GODINA UČENJA, I. STRANI JEZIK </w:t>
            </w:r>
          </w:p>
        </w:tc>
      </w:tr>
      <w:tr w:rsidR="00BE4179" w:rsidRPr="00BE4179" w:rsidTr="00BE4179">
        <w:trPr>
          <w:trHeight w:val="6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1820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APPLAUS! 5 : radna bilježnica njemačkog jezika za peti razred osnovne škole : V. godina učenja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>Gordana Barišić Lazar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56,00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9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1821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APPLAUS! 5 : udžbenik njemačkog jezika sa zvučnim CD-om za peti razred osnovne škole : V. godina učenja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>Gordana Barišić Lazar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 s CD-om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67,00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PRIRODA </w:t>
            </w:r>
          </w:p>
        </w:tc>
      </w:tr>
      <w:tr w:rsidR="00BE4179" w:rsidRPr="00BE4179" w:rsidTr="00BE4179">
        <w:trPr>
          <w:trHeight w:val="9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5736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PRIRODA 5 : radna bilježnica za prirodu u petom razredu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Damir </w:t>
            </w:r>
            <w:proofErr w:type="spellStart"/>
            <w:r w:rsidRPr="00BE4179">
              <w:t>Bendelja</w:t>
            </w:r>
            <w:proofErr w:type="spellEnd"/>
            <w:r w:rsidRPr="00BE4179">
              <w:t xml:space="preserve">, Marijana </w:t>
            </w:r>
            <w:proofErr w:type="spellStart"/>
            <w:r w:rsidRPr="00BE4179">
              <w:t>Gudić</w:t>
            </w:r>
            <w:proofErr w:type="spellEnd"/>
            <w:r w:rsidRPr="00BE4179">
              <w:t xml:space="preserve">, Edina </w:t>
            </w:r>
            <w:proofErr w:type="spellStart"/>
            <w:r w:rsidRPr="00BE4179">
              <w:t>Operta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49,00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ŠK</w:t>
            </w:r>
          </w:p>
        </w:tc>
      </w:tr>
      <w:tr w:rsidR="00BE4179" w:rsidRPr="00BE4179" w:rsidTr="00BE4179">
        <w:trPr>
          <w:trHeight w:val="12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5735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PRIRODA 5 : udžbenik prirode s </w:t>
            </w:r>
            <w:proofErr w:type="spellStart"/>
            <w:r w:rsidRPr="00BE4179">
              <w:t>višemedijskim</w:t>
            </w:r>
            <w:proofErr w:type="spellEnd"/>
            <w:r w:rsidRPr="00BE4179">
              <w:t xml:space="preserve"> nastavnim materijalima u petom razredu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Damir </w:t>
            </w:r>
            <w:proofErr w:type="spellStart"/>
            <w:r w:rsidRPr="00BE4179">
              <w:t>Bendelja</w:t>
            </w:r>
            <w:proofErr w:type="spellEnd"/>
            <w:r w:rsidRPr="00BE4179">
              <w:t xml:space="preserve">, Marijana </w:t>
            </w:r>
            <w:proofErr w:type="spellStart"/>
            <w:r w:rsidRPr="00BE4179">
              <w:t>Gudić</w:t>
            </w:r>
            <w:proofErr w:type="spellEnd"/>
            <w:r w:rsidRPr="00BE4179">
              <w:t xml:space="preserve">, </w:t>
            </w:r>
            <w:proofErr w:type="spellStart"/>
            <w:r w:rsidRPr="00BE4179">
              <w:t>Lydia</w:t>
            </w:r>
            <w:proofErr w:type="spellEnd"/>
            <w:r w:rsidRPr="00BE4179">
              <w:t xml:space="preserve"> Lugar, Edina </w:t>
            </w:r>
            <w:proofErr w:type="spellStart"/>
            <w:r w:rsidRPr="00BE4179">
              <w:t>Operta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udžbenik s </w:t>
            </w:r>
            <w:proofErr w:type="spellStart"/>
            <w:r w:rsidRPr="00BE4179">
              <w:t>višemedijskim</w:t>
            </w:r>
            <w:proofErr w:type="spellEnd"/>
            <w:r w:rsidRPr="00BE4179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63,00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ŠK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Default="00BE4179" w:rsidP="00BE4179">
            <w:pPr>
              <w:rPr>
                <w:b/>
                <w:bCs/>
              </w:rPr>
            </w:pPr>
          </w:p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lastRenderedPageBreak/>
              <w:t xml:space="preserve">GEOGRAFIJA </w:t>
            </w:r>
          </w:p>
        </w:tc>
      </w:tr>
      <w:tr w:rsidR="00BE4179" w:rsidRPr="00BE4179" w:rsidTr="00BE4179">
        <w:trPr>
          <w:trHeight w:val="12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lastRenderedPageBreak/>
              <w:t>5601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GEA 1 : udžbenik geografije s </w:t>
            </w:r>
            <w:proofErr w:type="spellStart"/>
            <w:r w:rsidRPr="00BE4179">
              <w:t>višemedijskim</w:t>
            </w:r>
            <w:proofErr w:type="spellEnd"/>
            <w:r w:rsidRPr="00BE4179">
              <w:t xml:space="preserve"> nastavnim materijalima u petom razredu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Milan Ilić, Danijel </w:t>
            </w:r>
            <w:proofErr w:type="spellStart"/>
            <w:r w:rsidRPr="00BE4179">
              <w:t>Orešić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udžbenik s </w:t>
            </w:r>
            <w:proofErr w:type="spellStart"/>
            <w:r w:rsidRPr="00BE4179">
              <w:t>višemedijskim</w:t>
            </w:r>
            <w:proofErr w:type="spellEnd"/>
            <w:r w:rsidRPr="00BE4179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61,00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ŠK</w:t>
            </w:r>
          </w:p>
        </w:tc>
      </w:tr>
      <w:tr w:rsidR="00BE4179" w:rsidRPr="00BE4179" w:rsidTr="00BE4179">
        <w:trPr>
          <w:trHeight w:val="6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5602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GEA 1 : radna bilježnica za geografiju u petom razredu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Milan Ilić, Danijel </w:t>
            </w:r>
            <w:proofErr w:type="spellStart"/>
            <w:r w:rsidRPr="00BE4179">
              <w:t>Orešić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45,00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ŠK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POVIJEST </w:t>
            </w:r>
          </w:p>
        </w:tc>
      </w:tr>
      <w:tr w:rsidR="00BE4179" w:rsidRPr="00BE4179" w:rsidTr="00BE4179">
        <w:trPr>
          <w:trHeight w:val="6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5274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VREMEPLOV 5 : radna bilježnica iz povijesti za peti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Duša </w:t>
            </w:r>
            <w:proofErr w:type="spellStart"/>
            <w:r w:rsidRPr="00BE4179">
              <w:t>Šarunić</w:t>
            </w:r>
            <w:proofErr w:type="spellEnd"/>
            <w:r w:rsidRPr="00BE4179">
              <w:t>, Darko Benčić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36,00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6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5273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VREMEPLOV 5 : udžbenik povijesti za peti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Duša </w:t>
            </w:r>
            <w:proofErr w:type="spellStart"/>
            <w:r w:rsidRPr="00BE4179">
              <w:t>Šarunić</w:t>
            </w:r>
            <w:proofErr w:type="spellEnd"/>
            <w:r w:rsidRPr="00BE4179">
              <w:t>, Darko Benčić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57,00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LIKOVNA KULTURA </w:t>
            </w:r>
          </w:p>
        </w:tc>
      </w:tr>
      <w:tr w:rsidR="00BE4179" w:rsidRPr="00BE4179" w:rsidTr="00BE4179">
        <w:trPr>
          <w:trHeight w:val="12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5678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MOJE BOJE 5 : udžbenik likovne kulture s </w:t>
            </w:r>
            <w:proofErr w:type="spellStart"/>
            <w:r w:rsidRPr="00BE4179">
              <w:t>višemedijskim</w:t>
            </w:r>
            <w:proofErr w:type="spellEnd"/>
            <w:r w:rsidRPr="00BE4179">
              <w:t xml:space="preserve"> nastavnim materijalima u petom razredu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>Miroslav Huzjak, Ivana Rupić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udžbenik s </w:t>
            </w:r>
            <w:proofErr w:type="spellStart"/>
            <w:r w:rsidRPr="00BE4179">
              <w:t>višemedijskim</w:t>
            </w:r>
            <w:proofErr w:type="spellEnd"/>
            <w:r w:rsidRPr="00BE4179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35,00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ŠK</w:t>
            </w:r>
          </w:p>
        </w:tc>
      </w:tr>
      <w:tr w:rsidR="001370B7" w:rsidRPr="00BE4179" w:rsidTr="001370B7">
        <w:trPr>
          <w:trHeight w:val="480"/>
        </w:trPr>
        <w:tc>
          <w:tcPr>
            <w:tcW w:w="960" w:type="dxa"/>
            <w:vAlign w:val="center"/>
          </w:tcPr>
          <w:p w:rsidR="001370B7" w:rsidRPr="00BE4179" w:rsidRDefault="001370B7" w:rsidP="00BE4179"/>
        </w:tc>
        <w:tc>
          <w:tcPr>
            <w:tcW w:w="4780" w:type="dxa"/>
            <w:vAlign w:val="center"/>
          </w:tcPr>
          <w:p w:rsidR="001370B7" w:rsidRPr="00BE4179" w:rsidRDefault="001370B7" w:rsidP="00BE4179">
            <w:r>
              <w:t>LIKOVNA MAPA</w:t>
            </w:r>
            <w:r w:rsidR="000729A2">
              <w:t xml:space="preserve"> (Školska knjiga)</w:t>
            </w:r>
            <w:bookmarkStart w:id="0" w:name="_GoBack"/>
            <w:bookmarkEnd w:id="0"/>
          </w:p>
        </w:tc>
        <w:tc>
          <w:tcPr>
            <w:tcW w:w="1860" w:type="dxa"/>
            <w:vAlign w:val="center"/>
          </w:tcPr>
          <w:p w:rsidR="001370B7" w:rsidRPr="00BE4179" w:rsidRDefault="001370B7" w:rsidP="00BE4179"/>
        </w:tc>
        <w:tc>
          <w:tcPr>
            <w:tcW w:w="1460" w:type="dxa"/>
            <w:vAlign w:val="center"/>
          </w:tcPr>
          <w:p w:rsidR="001370B7" w:rsidRPr="00BE4179" w:rsidRDefault="001370B7" w:rsidP="00BE4179"/>
        </w:tc>
        <w:tc>
          <w:tcPr>
            <w:tcW w:w="720" w:type="dxa"/>
            <w:vAlign w:val="center"/>
          </w:tcPr>
          <w:p w:rsidR="001370B7" w:rsidRPr="00BE4179" w:rsidRDefault="001370B7" w:rsidP="00BE4179"/>
        </w:tc>
        <w:tc>
          <w:tcPr>
            <w:tcW w:w="1180" w:type="dxa"/>
            <w:vAlign w:val="center"/>
          </w:tcPr>
          <w:p w:rsidR="001370B7" w:rsidRPr="00BE4179" w:rsidRDefault="001370B7" w:rsidP="00BE4179">
            <w:r>
              <w:t>ŠK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TEHNIČKA KULTURA </w:t>
            </w:r>
          </w:p>
        </w:tc>
      </w:tr>
      <w:tr w:rsidR="00BE4179" w:rsidRPr="00BE4179" w:rsidTr="00BE4179">
        <w:trPr>
          <w:trHeight w:val="15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4639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TEHNIČKA KULTURA 5 : radni materijal za izvođenje vježbi i praktičnog rada za 5.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Martin Olujić, Ivan </w:t>
            </w:r>
            <w:proofErr w:type="spellStart"/>
            <w:r w:rsidRPr="00BE4179">
              <w:t>Sunko</w:t>
            </w:r>
            <w:proofErr w:type="spellEnd"/>
            <w:r w:rsidRPr="00BE4179">
              <w:t xml:space="preserve">, Katica </w:t>
            </w:r>
            <w:proofErr w:type="spellStart"/>
            <w:r w:rsidRPr="00BE4179">
              <w:t>Mikulaj</w:t>
            </w:r>
            <w:proofErr w:type="spellEnd"/>
            <w:r w:rsidRPr="00BE4179">
              <w:t xml:space="preserve"> </w:t>
            </w:r>
            <w:proofErr w:type="spellStart"/>
            <w:r w:rsidRPr="00BE4179">
              <w:t>Ovčarić</w:t>
            </w:r>
            <w:proofErr w:type="spellEnd"/>
            <w:r w:rsidRPr="00BE4179">
              <w:t xml:space="preserve">, Sanja Vidović, Ivo </w:t>
            </w:r>
            <w:proofErr w:type="spellStart"/>
            <w:r w:rsidRPr="00BE4179">
              <w:t>Crnoja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radni materijal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75,00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ALFA</w:t>
            </w:r>
          </w:p>
        </w:tc>
      </w:tr>
      <w:tr w:rsidR="00BE4179" w:rsidRPr="00BE4179" w:rsidTr="00BE4179">
        <w:trPr>
          <w:trHeight w:val="12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4638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TEHNIČKA KULTURA 5 : udžbenik za 5.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Martin Olujić, Ivan </w:t>
            </w:r>
            <w:proofErr w:type="spellStart"/>
            <w:r w:rsidRPr="00BE4179">
              <w:t>Sunko</w:t>
            </w:r>
            <w:proofErr w:type="spellEnd"/>
            <w:r w:rsidRPr="00BE4179">
              <w:t xml:space="preserve">, Katica </w:t>
            </w:r>
            <w:proofErr w:type="spellStart"/>
            <w:r w:rsidRPr="00BE4179">
              <w:t>Mikulaj</w:t>
            </w:r>
            <w:proofErr w:type="spellEnd"/>
            <w:r w:rsidRPr="00BE4179">
              <w:t xml:space="preserve"> </w:t>
            </w:r>
            <w:proofErr w:type="spellStart"/>
            <w:r w:rsidRPr="00BE4179">
              <w:t>Ovčarić</w:t>
            </w:r>
            <w:proofErr w:type="spellEnd"/>
            <w:r w:rsidRPr="00BE4179">
              <w:t xml:space="preserve">, Ivo </w:t>
            </w:r>
            <w:proofErr w:type="spellStart"/>
            <w:r w:rsidRPr="00BE4179">
              <w:t>Crnoja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54,00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ALFA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INFORMATIKA - IZBORNI PREDMET </w:t>
            </w:r>
          </w:p>
        </w:tc>
      </w:tr>
      <w:tr w:rsidR="00BE4179" w:rsidRPr="00BE4179" w:rsidTr="00BE4179">
        <w:trPr>
          <w:trHeight w:val="15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5217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NIMBUS, OBLAK 5 : udžbenik informatike s e-podrškom za peti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Silvana </w:t>
            </w:r>
            <w:proofErr w:type="spellStart"/>
            <w:r w:rsidRPr="00BE4179">
              <w:t>Svetličić</w:t>
            </w:r>
            <w:proofErr w:type="spellEnd"/>
            <w:r w:rsidRPr="00BE4179">
              <w:t xml:space="preserve">, Lidija Kralj, Nenad </w:t>
            </w:r>
            <w:proofErr w:type="spellStart"/>
            <w:r w:rsidRPr="00BE4179">
              <w:t>Hajdinjak</w:t>
            </w:r>
            <w:proofErr w:type="spellEnd"/>
            <w:r w:rsidRPr="00BE4179">
              <w:t xml:space="preserve">, Darko Rakić, Bojan </w:t>
            </w:r>
            <w:proofErr w:type="spellStart"/>
            <w:r w:rsidRPr="00BE4179">
              <w:t>Floriani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61,00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15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lastRenderedPageBreak/>
              <w:t>5218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NIMBUS, OBLAK 5 : radna bilježnica iz informatike s e-podrškom za peti razred osnovne škole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r w:rsidRPr="00BE4179">
              <w:t xml:space="preserve">Silvana </w:t>
            </w:r>
            <w:proofErr w:type="spellStart"/>
            <w:r w:rsidRPr="00BE4179">
              <w:t>Svetličić</w:t>
            </w:r>
            <w:proofErr w:type="spellEnd"/>
            <w:r w:rsidRPr="00BE4179">
              <w:t xml:space="preserve">, Lidija Kralj, Nenad </w:t>
            </w:r>
            <w:proofErr w:type="spellStart"/>
            <w:r w:rsidRPr="00BE4179">
              <w:t>Hajdinjak</w:t>
            </w:r>
            <w:proofErr w:type="spellEnd"/>
            <w:r w:rsidRPr="00BE4179">
              <w:t xml:space="preserve">, Darko Rakić, Bojan </w:t>
            </w:r>
            <w:proofErr w:type="spellStart"/>
            <w:r w:rsidRPr="00BE4179">
              <w:t>Floriani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41,00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PROFIL</w:t>
            </w:r>
          </w:p>
        </w:tc>
      </w:tr>
      <w:tr w:rsidR="00BE4179" w:rsidRPr="00BE4179" w:rsidTr="00BE4179">
        <w:trPr>
          <w:trHeight w:val="300"/>
        </w:trPr>
        <w:tc>
          <w:tcPr>
            <w:tcW w:w="10960" w:type="dxa"/>
            <w:gridSpan w:val="6"/>
            <w:vAlign w:val="center"/>
            <w:hideMark/>
          </w:tcPr>
          <w:p w:rsidR="00BE4179" w:rsidRPr="00BE4179" w:rsidRDefault="00BE4179" w:rsidP="00BE4179">
            <w:pPr>
              <w:rPr>
                <w:b/>
                <w:bCs/>
              </w:rPr>
            </w:pPr>
            <w:r w:rsidRPr="00BE4179">
              <w:rPr>
                <w:b/>
                <w:bCs/>
              </w:rPr>
              <w:t xml:space="preserve">GEOGRAFSKI ATLASI </w:t>
            </w:r>
          </w:p>
        </w:tc>
      </w:tr>
      <w:tr w:rsidR="00BE4179" w:rsidRPr="00BE4179" w:rsidTr="00BE4179">
        <w:trPr>
          <w:trHeight w:val="600"/>
        </w:trPr>
        <w:tc>
          <w:tcPr>
            <w:tcW w:w="960" w:type="dxa"/>
            <w:vAlign w:val="center"/>
            <w:hideMark/>
          </w:tcPr>
          <w:p w:rsidR="00BE4179" w:rsidRPr="00BE4179" w:rsidRDefault="00BE4179" w:rsidP="00BE4179">
            <w:r w:rsidRPr="00BE4179">
              <w:t>2324</w:t>
            </w:r>
          </w:p>
        </w:tc>
        <w:tc>
          <w:tcPr>
            <w:tcW w:w="4780" w:type="dxa"/>
            <w:vAlign w:val="center"/>
            <w:hideMark/>
          </w:tcPr>
          <w:p w:rsidR="00BE4179" w:rsidRPr="00BE4179" w:rsidRDefault="00BE4179" w:rsidP="00BE4179">
            <w:r w:rsidRPr="00BE4179">
              <w:t>ZEMLJOPISNI ATLAS ZA OSNOVNU ŠKOLU</w:t>
            </w:r>
          </w:p>
        </w:tc>
        <w:tc>
          <w:tcPr>
            <w:tcW w:w="1860" w:type="dxa"/>
            <w:vAlign w:val="center"/>
            <w:hideMark/>
          </w:tcPr>
          <w:p w:rsidR="00BE4179" w:rsidRPr="00BE4179" w:rsidRDefault="00BE4179" w:rsidP="00BE4179">
            <w:proofErr w:type="spellStart"/>
            <w:r w:rsidRPr="00BE4179">
              <w:t>Demir</w:t>
            </w:r>
            <w:proofErr w:type="spellEnd"/>
            <w:r w:rsidRPr="00BE4179">
              <w:t xml:space="preserve"> Šehić, Denis Šehić</w:t>
            </w:r>
          </w:p>
        </w:tc>
        <w:tc>
          <w:tcPr>
            <w:tcW w:w="1460" w:type="dxa"/>
            <w:vAlign w:val="center"/>
            <w:hideMark/>
          </w:tcPr>
          <w:p w:rsidR="00BE4179" w:rsidRPr="00BE4179" w:rsidRDefault="00BE4179" w:rsidP="00BE4179">
            <w:r w:rsidRPr="00BE4179">
              <w:t>geografski atlas</w:t>
            </w:r>
          </w:p>
        </w:tc>
        <w:tc>
          <w:tcPr>
            <w:tcW w:w="720" w:type="dxa"/>
            <w:vAlign w:val="center"/>
            <w:hideMark/>
          </w:tcPr>
          <w:p w:rsidR="00BE4179" w:rsidRPr="00BE4179" w:rsidRDefault="00BE4179" w:rsidP="00BE4179">
            <w:r w:rsidRPr="00BE4179">
              <w:t>119,00</w:t>
            </w:r>
          </w:p>
        </w:tc>
        <w:tc>
          <w:tcPr>
            <w:tcW w:w="1180" w:type="dxa"/>
            <w:vAlign w:val="center"/>
            <w:hideMark/>
          </w:tcPr>
          <w:p w:rsidR="00BE4179" w:rsidRPr="00BE4179" w:rsidRDefault="00BE4179" w:rsidP="00BE4179">
            <w:r w:rsidRPr="00BE4179">
              <w:t>ŠK</w:t>
            </w:r>
          </w:p>
        </w:tc>
      </w:tr>
    </w:tbl>
    <w:p w:rsidR="009A3122" w:rsidRDefault="009A3122"/>
    <w:sectPr w:rsidR="009A3122" w:rsidSect="00BE4179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EA"/>
    <w:rsid w:val="000729A2"/>
    <w:rsid w:val="001370B7"/>
    <w:rsid w:val="005C452A"/>
    <w:rsid w:val="00866A0C"/>
    <w:rsid w:val="009A0973"/>
    <w:rsid w:val="009A3122"/>
    <w:rsid w:val="00BE4179"/>
    <w:rsid w:val="00D371F7"/>
    <w:rsid w:val="00F729EA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9</cp:revision>
  <dcterms:created xsi:type="dcterms:W3CDTF">2014-06-06T09:54:00Z</dcterms:created>
  <dcterms:modified xsi:type="dcterms:W3CDTF">2014-06-06T11:10:00Z</dcterms:modified>
</cp:coreProperties>
</file>